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ш-район"/>
    <w:p>
      <w:pPr>
        <w:pStyle w:val="Heading3"/>
      </w:pPr>
      <w:r>
        <w:t xml:space="preserve">Наш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http://losinka.mos.ru/presscenter/mediagallery/119908/7654587/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9908/76545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9908/76545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2025-02-21T05:34:35Z</dcterms:created>
  <dcterms:modified xsi:type="dcterms:W3CDTF">2025-02-21T05:34:35Z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