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d8f1dfc9507677cd2726e4c26000341afe2325"/>
    <w:p>
      <w:pPr>
        <w:pStyle w:val="Heading3"/>
      </w:pPr>
      <w:r>
        <w:t xml:space="preserve">В Московском городском совете ветеранов состоялась встреча старшего поколения с юными москвичами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14 апреля 2015 года в Московском городском совете ветеранов прошло вручение дипломов и именных фотографий на фоне развернутого знамени Победы. Дипломы и фотографии были вручены победителям смотра конкурса посвященного 70-летию Победы Советского народа в Великой Отечественной войне. Награждение проводил заместитель руководителя Департамента образования города Москвы Павлов И.С. и заместитель директора Совета ветеранов генерал полковник Акчурин Р.С.</w:t>
      </w:r>
    </w:p>
    <w:p>
      <w:pPr>
        <w:pStyle w:val="BodyText"/>
      </w:pPr>
      <w:r>
        <w:t xml:space="preserve">От кадетской школы 1778 "Московский Шереметьевский кадетский корпус" Победителями стали руководитель ВПК "ЛОСЬ" Греков В.В. и кадет 6 "б" класса Кулешова Наташа. На церемонии так же присутствовали группа кадетов учебного взвода 6"б" класса. По окончании мероприятия каждому участнику торжественного собрания в подарок была вручена энциклопедия Победы в ВОВ.</w:t>
      </w:r>
    </w:p>
    <w:p>
      <w:pPr>
        <w:pStyle w:val="BodyText"/>
      </w:pPr>
      <w:r>
        <w:drawing>
          <wp:inline>
            <wp:extent cx="5334000" cy="35295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gBYSREgum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295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atosCQM8Ae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2956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KhBevVSfC3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2956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ey54A-msPc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руководителя Департамента образования города Москвы Павлов И.С. и  кадет 6 "б" класса Кулешова Наташа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http://losinka.mos.ru/presscenter/news/detail/1745417.html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losinka.mos.ru" TargetMode="External" /><Relationship Type="http://schemas.openxmlformats.org/officeDocument/2006/relationships/hyperlink" Id="rId32" Target="http://losinka.mos.ru/presscenter/news/detail/1745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losinka.mos.ru" TargetMode="External" /><Relationship Type="http://schemas.openxmlformats.org/officeDocument/2006/relationships/hyperlink" Id="rId32" Target="http://losinka.mos.ru/presscenter/news/detail/1745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2025-05-31T01:40:39Z</dcterms:created>
  <dcterms:modified xsi:type="dcterms:W3CDTF">2025-05-31T01:40:39Z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