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afa87d96d6eae62a66305296cf13925d41ab0"/>
    <w:p>
      <w:pPr>
        <w:pStyle w:val="Heading3"/>
      </w:pPr>
      <w:r>
        <w:t xml:space="preserve">В доме в Анадырском привели в порядок домофон</w:t>
      </w:r>
    </w:p>
    <w:p>
      <w:pPr>
        <w:pStyle w:val="FirstParagraph"/>
      </w:pPr>
      <w:r>
        <w:t xml:space="preserve">09.12.2020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sinka.mos.ru/www/upload/medialibrary/9de/los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 Лосиноостровском районе, в доме № 37 по улице Анадырский проезд починили домофон и привели в порядок входную дверь.</w:t>
      </w:r>
    </w:p>
    <w:p>
      <w:pPr>
        <w:pStyle w:val="BodyText"/>
      </w:pPr>
      <w:r>
        <w:t xml:space="preserve">Разъясняем, что силами ГБУ «Жилищник Лосиноостровского района» проведены работы по регулировке электромагнитного замка и переподключению питания домофона. В настоящее время входная дверь и домофон находятся в исправном состоянии, неисправности устранены.</w:t>
      </w:r>
    </w:p>
    <w:p>
      <w:pPr>
        <w:pStyle w:val="BodyText"/>
      </w:pPr>
      <w:r>
        <w:t xml:space="preserve">Ранее житель дома жаловался на постоянно открытую дверь.</w:t>
      </w:r>
    </w:p>
    <w:p>
      <w:pPr>
        <w:pStyle w:val="BodyText"/>
      </w:pPr>
      <w:r>
        <w:t xml:space="preserve">«После починки кнопок домофона сам замок сломался. Дверь теперь открывается без кода», — пишет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http://losinka.mos.ru/presscenter/news/detail/9516556.html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sinka.mos.ru" TargetMode="External" /><Relationship Type="http://schemas.openxmlformats.org/officeDocument/2006/relationships/hyperlink" Id="rId23" Target="http://losinka.mos.ru/presscenter/news/detail/9516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sinka.mos.ru" TargetMode="External" /><Relationship Type="http://schemas.openxmlformats.org/officeDocument/2006/relationships/hyperlink" Id="rId23" Target="http://losinka.mos.ru/presscenter/news/detail/9516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2025-07-07T10:32:37Z</dcterms:created>
  <dcterms:modified xsi:type="dcterms:W3CDTF">2025-07-07T10:32:37Z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