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399B" w:rsidRDefault="00B1399B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47DA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747DA">
        <w:rPr>
          <w:rFonts w:ascii="Times New Roman" w:hAnsi="Times New Roman"/>
          <w:b/>
          <w:sz w:val="28"/>
          <w:szCs w:val="28"/>
        </w:rPr>
        <w:t>б изменении состава</w:t>
      </w:r>
    </w:p>
    <w:p w:rsidR="007246F7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комиссии по оказанию </w:t>
      </w:r>
    </w:p>
    <w:p w:rsidR="007246F7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адресной социальной помощи </w:t>
      </w:r>
    </w:p>
    <w:p w:rsidR="007246F7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жителям Лосиноостровского района</w:t>
      </w:r>
    </w:p>
    <w:p w:rsidR="007246F7" w:rsidRDefault="007246F7" w:rsidP="007246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6F7" w:rsidRDefault="007246F7" w:rsidP="00724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целях реализации положения постановления Правительства Москвы от 24 февраля 2010 г. № 157-ПП «О полномочиях территориальных органов исполнительной власти города Москвы», в соответствии с приказом Департамента социальной защиты населения города Москвы и Департамента территориальных органов исполнительной власти города Москвы от 06 июня 2015 г. № 567/63 «О комиссиях по оказанию адресной социальной помощи жителям города Москвы» и урегулирования порядка оказания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адресной социальной помощи малоимущим и малообеспеченным категориям граждан Лосиноостровского района города Москвы:</w:t>
      </w:r>
    </w:p>
    <w:p w:rsidR="007246F7" w:rsidRDefault="007246F7" w:rsidP="00724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состав районной комиссии по оказанию адресной социальной помощи жителям Лосиноостровского района города Москвы (приложение 1). </w:t>
      </w:r>
    </w:p>
    <w:p w:rsidR="007246F7" w:rsidRDefault="007246F7" w:rsidP="00724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747DA">
        <w:rPr>
          <w:rFonts w:ascii="Times New Roman" w:hAnsi="Times New Roman"/>
          <w:sz w:val="28"/>
          <w:szCs w:val="28"/>
        </w:rPr>
        <w:t xml:space="preserve">2. Считать утратившим силу распоряжение главы управы Лосиноостровского района от </w:t>
      </w:r>
      <w:r w:rsidR="003A016E" w:rsidRPr="00A747DA">
        <w:rPr>
          <w:rFonts w:ascii="Times New Roman" w:hAnsi="Times New Roman"/>
          <w:sz w:val="28"/>
          <w:szCs w:val="28"/>
        </w:rPr>
        <w:t>16</w:t>
      </w:r>
      <w:r w:rsidRPr="00A747DA">
        <w:rPr>
          <w:rFonts w:ascii="Times New Roman" w:hAnsi="Times New Roman"/>
          <w:sz w:val="28"/>
          <w:szCs w:val="28"/>
        </w:rPr>
        <w:t>.</w:t>
      </w:r>
      <w:r w:rsidR="003A016E" w:rsidRPr="00A747DA">
        <w:rPr>
          <w:rFonts w:ascii="Times New Roman" w:hAnsi="Times New Roman"/>
          <w:sz w:val="28"/>
          <w:szCs w:val="28"/>
        </w:rPr>
        <w:t>01</w:t>
      </w:r>
      <w:r w:rsidRPr="00A747DA">
        <w:rPr>
          <w:rFonts w:ascii="Times New Roman" w:hAnsi="Times New Roman"/>
          <w:sz w:val="28"/>
          <w:szCs w:val="28"/>
        </w:rPr>
        <w:t>.201</w:t>
      </w:r>
      <w:r w:rsidR="00A747DA" w:rsidRPr="00A747DA">
        <w:rPr>
          <w:rFonts w:ascii="Times New Roman" w:hAnsi="Times New Roman"/>
          <w:sz w:val="28"/>
          <w:szCs w:val="28"/>
        </w:rPr>
        <w:t>8</w:t>
      </w:r>
      <w:r w:rsidRPr="00A747DA">
        <w:rPr>
          <w:rFonts w:ascii="Times New Roman" w:hAnsi="Times New Roman"/>
          <w:sz w:val="28"/>
          <w:szCs w:val="28"/>
        </w:rPr>
        <w:t xml:space="preserve"> № 9-РЛР «О Комиссии </w:t>
      </w:r>
      <w:r>
        <w:rPr>
          <w:rFonts w:ascii="Times New Roman" w:hAnsi="Times New Roman"/>
          <w:sz w:val="28"/>
          <w:szCs w:val="28"/>
        </w:rPr>
        <w:t>по вопросам оказания адресной социальной помощи жителям Лосиноостровского района».</w:t>
      </w:r>
    </w:p>
    <w:p w:rsidR="007246F7" w:rsidRDefault="007246F7" w:rsidP="00724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 настоящего распоряжения оставляю за собой.</w:t>
      </w:r>
    </w:p>
    <w:p w:rsidR="007246F7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46F7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46F7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46F7" w:rsidRDefault="007246F7" w:rsidP="007246F7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управы                                                                        П.П. Литовченко</w:t>
      </w:r>
    </w:p>
    <w:p w:rsidR="007246F7" w:rsidRDefault="007246F7" w:rsidP="007246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246F7" w:rsidRDefault="007246F7" w:rsidP="007246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6F7" w:rsidRDefault="007246F7" w:rsidP="007246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246F7" w:rsidRDefault="007246F7" w:rsidP="007246F7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7246F7" w:rsidRDefault="007246F7" w:rsidP="007246F7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:rsidR="007246F7" w:rsidRDefault="007246F7" w:rsidP="007246F7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794"/>
        <w:gridCol w:w="4919"/>
      </w:tblGrid>
      <w:tr w:rsidR="007246F7" w:rsidTr="007246F7">
        <w:tc>
          <w:tcPr>
            <w:tcW w:w="5140" w:type="dxa"/>
          </w:tcPr>
          <w:p w:rsidR="007246F7" w:rsidRDefault="00724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140" w:type="dxa"/>
          </w:tcPr>
          <w:p w:rsidR="007246F7" w:rsidRDefault="00724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46F7" w:rsidRDefault="00724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46F7" w:rsidRDefault="00724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46F7" w:rsidRDefault="00724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46F7" w:rsidRDefault="007246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 1</w:t>
            </w:r>
          </w:p>
          <w:p w:rsidR="007246F7" w:rsidRDefault="007246F7" w:rsidP="00B139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 распоряжению от 1</w:t>
            </w:r>
            <w:r w:rsidR="00B1399B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.01.201</w:t>
            </w:r>
            <w:r w:rsidR="00B1399B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</w:p>
        </w:tc>
      </w:tr>
    </w:tbl>
    <w:p w:rsidR="007246F7" w:rsidRDefault="007246F7" w:rsidP="007246F7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7246F7" w:rsidRDefault="007246F7" w:rsidP="007246F7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 районной комиссии по оказанию адресной социальной помощи жителям Лосиноостровского района города Москвы</w:t>
      </w:r>
    </w:p>
    <w:p w:rsidR="007246F7" w:rsidRDefault="007246F7" w:rsidP="007246F7">
      <w:pPr>
        <w:spacing w:after="0" w:line="240" w:lineRule="auto"/>
        <w:ind w:left="708"/>
        <w:jc w:val="both"/>
        <w:rPr>
          <w:rFonts w:ascii="Times New Roman" w:hAnsi="Times New Roman"/>
          <w:bCs/>
          <w:sz w:val="28"/>
          <w:szCs w:val="28"/>
        </w:rPr>
      </w:pPr>
    </w:p>
    <w:p w:rsidR="007246F7" w:rsidRDefault="007246F7" w:rsidP="007246F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Председатель Комиссии</w:t>
      </w:r>
      <w:r>
        <w:rPr>
          <w:rFonts w:ascii="Times New Roman" w:hAnsi="Times New Roman"/>
          <w:bCs/>
          <w:sz w:val="28"/>
          <w:szCs w:val="28"/>
        </w:rPr>
        <w:t xml:space="preserve"> – </w:t>
      </w:r>
      <w:r>
        <w:rPr>
          <w:rFonts w:ascii="Times New Roman" w:hAnsi="Times New Roman"/>
          <w:b/>
          <w:bCs/>
          <w:sz w:val="28"/>
          <w:szCs w:val="28"/>
        </w:rPr>
        <w:t>Литовченко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П.П. </w:t>
      </w:r>
      <w:r>
        <w:rPr>
          <w:rFonts w:ascii="Times New Roman" w:hAnsi="Times New Roman"/>
          <w:bCs/>
          <w:sz w:val="28"/>
          <w:szCs w:val="28"/>
        </w:rPr>
        <w:t>– глава управы Лосиноостровского района города Москвы</w:t>
      </w:r>
    </w:p>
    <w:p w:rsidR="007246F7" w:rsidRDefault="007246F7" w:rsidP="007246F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>Асфяндиярова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Ф.З. </w:t>
      </w:r>
      <w:r>
        <w:rPr>
          <w:rFonts w:ascii="Times New Roman" w:hAnsi="Times New Roman"/>
          <w:bCs/>
          <w:sz w:val="28"/>
          <w:szCs w:val="28"/>
        </w:rPr>
        <w:t xml:space="preserve">- начальник отдела социальной защиты населения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СВАО г. Москвы</w:t>
      </w:r>
    </w:p>
    <w:p w:rsidR="007246F7" w:rsidRDefault="007246F7" w:rsidP="007246F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Секретарь Комиссии: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Уткина Г.Н.</w:t>
      </w:r>
      <w:r>
        <w:rPr>
          <w:rFonts w:ascii="Times New Roman" w:hAnsi="Times New Roman"/>
          <w:bCs/>
          <w:sz w:val="28"/>
          <w:szCs w:val="28"/>
        </w:rPr>
        <w:t xml:space="preserve"> – консультант отдела по взаимодействию с населением управы Лосиноостровского района;</w:t>
      </w:r>
    </w:p>
    <w:p w:rsidR="007246F7" w:rsidRDefault="007246F7" w:rsidP="007246F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Секретарь Комиссии: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Грибанова М.В.</w:t>
      </w:r>
      <w:r>
        <w:rPr>
          <w:rFonts w:ascii="Times New Roman" w:hAnsi="Times New Roman"/>
          <w:bCs/>
          <w:sz w:val="28"/>
          <w:szCs w:val="28"/>
        </w:rPr>
        <w:t xml:space="preserve"> – зам. начальника отдела социальной защиты населения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Лосиноостровский</w:t>
      </w:r>
      <w:proofErr w:type="spellEnd"/>
      <w:proofErr w:type="gramStart"/>
      <w:r>
        <w:rPr>
          <w:rFonts w:ascii="Times New Roman" w:hAnsi="Times New Roman"/>
          <w:bCs/>
          <w:sz w:val="28"/>
          <w:szCs w:val="28"/>
        </w:rPr>
        <w:t xml:space="preserve"> ;</w:t>
      </w:r>
      <w:proofErr w:type="gramEnd"/>
    </w:p>
    <w:p w:rsidR="007246F7" w:rsidRDefault="007246F7" w:rsidP="007246F7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Члены Комиссии: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="00B1399B">
        <w:rPr>
          <w:rFonts w:ascii="Times New Roman" w:hAnsi="Times New Roman"/>
          <w:b/>
          <w:bCs/>
          <w:sz w:val="28"/>
          <w:szCs w:val="28"/>
        </w:rPr>
        <w:t xml:space="preserve">Ковалев </w:t>
      </w:r>
      <w:r>
        <w:rPr>
          <w:rFonts w:ascii="Times New Roman" w:hAnsi="Times New Roman"/>
          <w:b/>
          <w:bCs/>
          <w:sz w:val="28"/>
          <w:szCs w:val="28"/>
        </w:rPr>
        <w:t>И.</w:t>
      </w:r>
      <w:r w:rsidR="00B1399B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. – </w:t>
      </w:r>
      <w:r>
        <w:rPr>
          <w:rFonts w:ascii="Times New Roman" w:hAnsi="Times New Roman"/>
          <w:bCs/>
          <w:sz w:val="28"/>
          <w:szCs w:val="28"/>
        </w:rPr>
        <w:t>зам. главы управы Лосиноостровского района;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Павлий С. Н. – </w:t>
      </w:r>
      <w:r>
        <w:rPr>
          <w:rFonts w:ascii="Times New Roman" w:hAnsi="Times New Roman"/>
          <w:bCs/>
          <w:sz w:val="28"/>
          <w:szCs w:val="28"/>
        </w:rPr>
        <w:t>главный специалист;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Исмаилов А.М.</w:t>
      </w:r>
      <w:r>
        <w:rPr>
          <w:rFonts w:ascii="Times New Roman" w:hAnsi="Times New Roman"/>
          <w:bCs/>
          <w:sz w:val="28"/>
          <w:szCs w:val="28"/>
        </w:rPr>
        <w:t xml:space="preserve"> – зам. главного врача филиала № 3 поликлиники ГБУ №218 ГП №120;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-Цветкова А.Б. – </w:t>
      </w:r>
      <w:r>
        <w:rPr>
          <w:rFonts w:ascii="Times New Roman" w:hAnsi="Times New Roman"/>
          <w:bCs/>
          <w:sz w:val="28"/>
          <w:szCs w:val="28"/>
        </w:rPr>
        <w:t>зам.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председателя общества инвалидов  Лосиноостровского района; </w:t>
      </w:r>
    </w:p>
    <w:p w:rsidR="00B1399B" w:rsidRDefault="007246F7" w:rsidP="00B1399B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Белова Л.М. – </w:t>
      </w:r>
      <w:r>
        <w:rPr>
          <w:rFonts w:ascii="Times New Roman" w:hAnsi="Times New Roman"/>
          <w:bCs/>
          <w:sz w:val="28"/>
          <w:szCs w:val="28"/>
        </w:rPr>
        <w:t xml:space="preserve">депутат Совета депутатов муниципального округа </w:t>
      </w:r>
      <w:proofErr w:type="spellStart"/>
      <w:r>
        <w:rPr>
          <w:rFonts w:ascii="Times New Roman" w:hAnsi="Times New Roman"/>
          <w:bCs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городе Москве, зам. председателя Совета ветеранов</w:t>
      </w:r>
      <w:r w:rsidR="00B1399B">
        <w:rPr>
          <w:rFonts w:ascii="Times New Roman" w:hAnsi="Times New Roman"/>
          <w:bCs/>
          <w:sz w:val="28"/>
          <w:szCs w:val="28"/>
        </w:rPr>
        <w:t>, войны, труда, вооруженных сил и правоохранительных органов Лосиноостровского района;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Полегошко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З.П. - </w:t>
      </w:r>
      <w:r>
        <w:rPr>
          <w:rFonts w:ascii="Times New Roman" w:hAnsi="Times New Roman"/>
          <w:bCs/>
          <w:sz w:val="28"/>
          <w:szCs w:val="28"/>
        </w:rPr>
        <w:t>председатель общественной организации «Союз-Чернобыль» Лосиноостровского района;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bookmarkStart w:id="0" w:name="Par199"/>
      <w:bookmarkEnd w:id="0"/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Гогиладзе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Л.М.</w:t>
      </w:r>
      <w:r>
        <w:rPr>
          <w:rFonts w:ascii="Times New Roman" w:eastAsia="Times New Roman" w:hAnsi="Times New Roman"/>
          <w:sz w:val="28"/>
          <w:szCs w:val="28"/>
        </w:rPr>
        <w:t xml:space="preserve"> – зав. отделом по работе с семьями и детьми района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Лосиноостровский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-Петрякова Е.А. – </w:t>
      </w:r>
      <w:r>
        <w:rPr>
          <w:rFonts w:ascii="Times New Roman" w:eastAsia="Times New Roman" w:hAnsi="Times New Roman"/>
          <w:sz w:val="28"/>
          <w:szCs w:val="28"/>
        </w:rPr>
        <w:t>консультант отдела</w:t>
      </w:r>
      <w:r>
        <w:rPr>
          <w:rFonts w:ascii="Times New Roman" w:hAnsi="Times New Roman"/>
          <w:bCs/>
          <w:sz w:val="28"/>
          <w:szCs w:val="28"/>
        </w:rPr>
        <w:t xml:space="preserve"> социальной защиты населения района </w:t>
      </w:r>
      <w:proofErr w:type="spellStart"/>
      <w:r>
        <w:rPr>
          <w:rFonts w:ascii="Times New Roman" w:hAnsi="Times New Roman"/>
          <w:bCs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СВАО г. Москвы;</w:t>
      </w:r>
    </w:p>
    <w:p w:rsidR="007246F7" w:rsidRDefault="007246F7" w:rsidP="007246F7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Шибанова Е.А.</w:t>
      </w:r>
      <w:r>
        <w:rPr>
          <w:rFonts w:ascii="Times New Roman" w:hAnsi="Times New Roman"/>
          <w:bCs/>
          <w:sz w:val="28"/>
          <w:szCs w:val="28"/>
        </w:rPr>
        <w:t xml:space="preserve"> – специалист по социальной работе филиал «</w:t>
      </w:r>
      <w:proofErr w:type="spellStart"/>
      <w:r>
        <w:rPr>
          <w:rFonts w:ascii="Times New Roman" w:hAnsi="Times New Roman"/>
          <w:bCs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ГБУ ТЦСО «</w:t>
      </w:r>
      <w:proofErr w:type="spellStart"/>
      <w:r>
        <w:rPr>
          <w:rFonts w:ascii="Times New Roman" w:hAnsi="Times New Roman"/>
          <w:bCs/>
          <w:sz w:val="28"/>
          <w:szCs w:val="28"/>
        </w:rPr>
        <w:t>Ярославкий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</w:p>
    <w:p w:rsidR="007246F7" w:rsidRDefault="007246F7" w:rsidP="007246F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246F7" w:rsidRDefault="007246F7" w:rsidP="007246F7"/>
    <w:p w:rsidR="007246F7" w:rsidRDefault="007246F7" w:rsidP="007246F7"/>
    <w:p w:rsidR="00604786" w:rsidRDefault="00604786" w:rsidP="007246F7">
      <w:bookmarkStart w:id="1" w:name="_GoBack"/>
      <w:bookmarkEnd w:id="1"/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ВОПРОС ВНЕСЕН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отделом по взаимодействию с населением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РАСПОРЯЖЕНИЕ СОГЛАСОВАНО: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/>
          <w:bCs/>
          <w:sz w:val="28"/>
          <w:szCs w:val="28"/>
        </w:rPr>
        <w:t>социальной</w:t>
      </w:r>
      <w:proofErr w:type="gramEnd"/>
    </w:p>
    <w:p w:rsidR="007246F7" w:rsidRDefault="007246F7" w:rsidP="007246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защиты населения района 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Ф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.З. Асфяндиярова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«</w:t>
      </w:r>
      <w:r w:rsidR="00B1399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  <w:t>января 201</w:t>
      </w:r>
      <w:r w:rsidR="00B1399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г.</w:t>
      </w:r>
    </w:p>
    <w:p w:rsidR="007246F7" w:rsidRDefault="007246F7" w:rsidP="007246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246F7" w:rsidRDefault="007246F7" w:rsidP="007246F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B1399B" w:rsidP="007246F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Зам. главы управы</w:t>
      </w:r>
      <w:r w:rsidR="007246F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7246F7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7246F7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И.А. Ковалев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«1</w:t>
      </w:r>
      <w:r w:rsidR="00B1399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  <w:t>января 201</w:t>
      </w:r>
      <w:r w:rsidR="00B1399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г.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Главный специалис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3A016E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А.А. Чиркина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юрист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«</w:t>
      </w:r>
      <w:r w:rsidR="00B1399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  <w:t>января 201</w:t>
      </w:r>
      <w:r w:rsidR="00B1399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г.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ИСПОЛНИТЕЛЬ: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Консультант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Г.Н. Уткина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отдела по взаимодействию с населением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«</w:t>
      </w:r>
      <w:r w:rsidR="00B1399B">
        <w:rPr>
          <w:rFonts w:ascii="Times New Roman" w:eastAsia="Times New Roman" w:hAnsi="Times New Roman"/>
          <w:sz w:val="28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ab/>
        <w:t>января 201</w:t>
      </w:r>
      <w:r w:rsidR="00B1399B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г.</w:t>
      </w: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>
      <w:pPr>
        <w:spacing w:after="0" w:line="240" w:lineRule="auto"/>
        <w:ind w:left="1410" w:hanging="141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Разослать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в дело, ОСЗН района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Лосиноостровский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604786">
        <w:rPr>
          <w:rFonts w:ascii="Times New Roman" w:eastAsia="Times New Roman" w:hAnsi="Times New Roman"/>
          <w:sz w:val="28"/>
          <w:szCs w:val="24"/>
          <w:lang w:eastAsia="ru-RU"/>
        </w:rPr>
        <w:t>Ковалеву И.А.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604786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Добыш  Е.В., ф-л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Лосиноостровский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» ГБУ ТЦСО «Ярославский», Бабушкинской межрайонной прокуратуре </w:t>
      </w:r>
    </w:p>
    <w:tbl>
      <w:tblPr>
        <w:tblStyle w:val="1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08"/>
        <w:gridCol w:w="3720"/>
      </w:tblGrid>
      <w:tr w:rsidR="007246F7" w:rsidTr="007246F7">
        <w:tc>
          <w:tcPr>
            <w:tcW w:w="6108" w:type="dxa"/>
          </w:tcPr>
          <w:p w:rsidR="007246F7" w:rsidRDefault="007246F7">
            <w:pPr>
              <w:jc w:val="center"/>
              <w:rPr>
                <w:rFonts w:ascii="Times New Roman" w:hAnsi="Times New Roman"/>
                <w:color w:val="00FF00"/>
                <w:sz w:val="32"/>
                <w:szCs w:val="20"/>
                <w:lang w:eastAsia="ru-RU"/>
              </w:rPr>
            </w:pPr>
          </w:p>
        </w:tc>
        <w:tc>
          <w:tcPr>
            <w:tcW w:w="3720" w:type="dxa"/>
          </w:tcPr>
          <w:p w:rsidR="007246F7" w:rsidRDefault="007246F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46F7" w:rsidTr="007246F7">
        <w:tc>
          <w:tcPr>
            <w:tcW w:w="6108" w:type="dxa"/>
          </w:tcPr>
          <w:p w:rsidR="007246F7" w:rsidRDefault="007246F7">
            <w:pPr>
              <w:jc w:val="center"/>
              <w:rPr>
                <w:rFonts w:ascii="Times New Roman" w:hAnsi="Times New Roman"/>
                <w:color w:val="00FF00"/>
                <w:sz w:val="32"/>
                <w:szCs w:val="20"/>
                <w:lang w:eastAsia="ru-RU"/>
              </w:rPr>
            </w:pPr>
          </w:p>
        </w:tc>
        <w:tc>
          <w:tcPr>
            <w:tcW w:w="3720" w:type="dxa"/>
          </w:tcPr>
          <w:p w:rsidR="007246F7" w:rsidRDefault="007246F7">
            <w:pPr>
              <w:jc w:val="center"/>
              <w:rPr>
                <w:rFonts w:ascii="Times New Roman" w:hAnsi="Times New Roman"/>
                <w:sz w:val="32"/>
                <w:szCs w:val="20"/>
                <w:lang w:eastAsia="ru-RU"/>
              </w:rPr>
            </w:pPr>
          </w:p>
        </w:tc>
      </w:tr>
    </w:tbl>
    <w:p w:rsidR="007246F7" w:rsidRDefault="007246F7" w:rsidP="007246F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246F7" w:rsidRDefault="007246F7" w:rsidP="007246F7"/>
    <w:p w:rsidR="00146A1F" w:rsidRDefault="00146A1F"/>
    <w:sectPr w:rsidR="00146A1F" w:rsidSect="00DB4E2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B0"/>
    <w:rsid w:val="00146A1F"/>
    <w:rsid w:val="003A016E"/>
    <w:rsid w:val="00604786"/>
    <w:rsid w:val="007246F7"/>
    <w:rsid w:val="00A747DA"/>
    <w:rsid w:val="00B1399B"/>
    <w:rsid w:val="00DB4E26"/>
    <w:rsid w:val="00E5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F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246F7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F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246F7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Галина Николаевна</dc:creator>
  <cp:keywords/>
  <dc:description/>
  <cp:lastModifiedBy>Уткина Галина Николаевна</cp:lastModifiedBy>
  <cp:revision>6</cp:revision>
  <dcterms:created xsi:type="dcterms:W3CDTF">2019-01-11T06:48:00Z</dcterms:created>
  <dcterms:modified xsi:type="dcterms:W3CDTF">2019-01-14T10:02:00Z</dcterms:modified>
</cp:coreProperties>
</file>